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C3" w:rsidRPr="009D0CC3" w:rsidRDefault="009D0CC3" w:rsidP="009D0CC3">
      <w:pPr>
        <w:jc w:val="center"/>
        <w:rPr>
          <w:rFonts w:ascii="Times New Roman" w:hAnsi="Times New Roman" w:cs="Times New Roman"/>
          <w:b/>
        </w:rPr>
      </w:pPr>
      <w:r w:rsidRPr="009D0CC3">
        <w:rPr>
          <w:rFonts w:ascii="Times New Roman" w:hAnsi="Times New Roman" w:cs="Times New Roman"/>
          <w:b/>
        </w:rPr>
        <w:t xml:space="preserve">Выдержки из </w:t>
      </w:r>
      <w:proofErr w:type="spellStart"/>
      <w:r w:rsidRPr="009D0CC3">
        <w:rPr>
          <w:rFonts w:ascii="Times New Roman" w:hAnsi="Times New Roman" w:cs="Times New Roman"/>
          <w:b/>
        </w:rPr>
        <w:t>СаНПиН</w:t>
      </w:r>
      <w:proofErr w:type="spellEnd"/>
      <w:r w:rsidRPr="009D0CC3">
        <w:rPr>
          <w:rFonts w:ascii="Times New Roman" w:hAnsi="Times New Roman" w:cs="Times New Roman"/>
          <w:b/>
        </w:rPr>
        <w:t xml:space="preserve"> 2.4.5.2409-08</w:t>
      </w:r>
    </w:p>
    <w:p w:rsidR="009D0CC3" w:rsidRPr="009D0CC3" w:rsidRDefault="009D0CC3" w:rsidP="009D0CC3">
      <w:pPr>
        <w:rPr>
          <w:rFonts w:ascii="Times New Roman" w:hAnsi="Times New Roman" w:cs="Times New Roman"/>
          <w:b/>
        </w:rPr>
      </w:pPr>
      <w:r w:rsidRPr="009D0CC3">
        <w:rPr>
          <w:rFonts w:ascii="Times New Roman" w:hAnsi="Times New Roman" w:cs="Times New Roman"/>
          <w:b/>
        </w:rPr>
        <w:t>VI. Требования к организации здорового питания и формированию примерного меню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6.1. Для обеспечения обучающихся здоровым питанием, составными частями котор</w:t>
      </w:r>
      <w:r w:rsidR="00A22B93">
        <w:rPr>
          <w:rFonts w:ascii="Times New Roman" w:hAnsi="Times New Roman" w:cs="Times New Roman"/>
        </w:rPr>
        <w:t>ого являются оптимальная количе</w:t>
      </w:r>
      <w:r w:rsidRPr="009D0CC3">
        <w:rPr>
          <w:rFonts w:ascii="Times New Roman" w:hAnsi="Times New Roman" w:cs="Times New Roman"/>
        </w:rPr>
        <w:t>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6.2. Рацион питания обучающихся предусматривает формирование набора продуктов, предназначенных для питания детей в течение суток или иного фиксированного отрезка времени.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полдник, ужин).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6.4. Для обеспечения здоровым питанием всех обучающихся образовательного учреждения, необходимо составление примерного меню на период не менее двух недель (10-14 дней), в соответствии с рекомендуемой формой составления примерного меню (приложение 2 настоящих санитарных правил), а также меню-раскладок, содержащих количественные данные о рецептуре блюд.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6.5. Примерное меню разрабатывается юридическим лицом или индивидуальным предпринимателем, обеспечивающим питание в образовательном учреждении и согласовывается руководителями образовател</w:t>
      </w:r>
      <w:r>
        <w:rPr>
          <w:rFonts w:ascii="Times New Roman" w:hAnsi="Times New Roman" w:cs="Times New Roman"/>
        </w:rPr>
        <w:t>ьного учреждения и территориаль</w:t>
      </w:r>
      <w:r w:rsidRPr="009D0CC3">
        <w:rPr>
          <w:rFonts w:ascii="Times New Roman" w:hAnsi="Times New Roman" w:cs="Times New Roman"/>
        </w:rPr>
        <w:t>ного органа исполнительной власти, уполномоченным осуществлять государственный санитарно-эпидемиологический надзор.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6.6. Примерное меню разрабатывается с учетом сезонности, необходимого количества</w:t>
      </w:r>
      <w:r>
        <w:rPr>
          <w:rFonts w:ascii="Times New Roman" w:hAnsi="Times New Roman" w:cs="Times New Roman"/>
        </w:rPr>
        <w:t xml:space="preserve"> основных пищевых веществ и тре</w:t>
      </w:r>
      <w:r w:rsidRPr="009D0CC3">
        <w:rPr>
          <w:rFonts w:ascii="Times New Roman" w:hAnsi="Times New Roman" w:cs="Times New Roman"/>
        </w:rPr>
        <w:t>буемой калорийности суточного рациона, дифференцированного по возрастным группам обучающихся (7-11 и 12-18 лет).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основных пищевых веществ.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6.7. 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6.8. Для обучающихся образовательных учреждений необходимо организовать двухразовое горячее питание (завтрак и обед). Для детей</w:t>
      </w:r>
      <w:r w:rsidR="00A22B93">
        <w:rPr>
          <w:rFonts w:ascii="Times New Roman" w:hAnsi="Times New Roman" w:cs="Times New Roman"/>
        </w:rPr>
        <w:t>,</w:t>
      </w:r>
      <w:r w:rsidRPr="009D0CC3">
        <w:rPr>
          <w:rFonts w:ascii="Times New Roman" w:hAnsi="Times New Roman" w:cs="Times New Roman"/>
        </w:rPr>
        <w:t xml:space="preserve"> посещающих группу продленного дня должен быть организован дополнительно полдник.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При круглосуточном пребывании должен быть предусмотрен не менее,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Интервалы между приемами пищи не должны превышать 3,5-4 часов.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6.9. С учетом возраста обучающихся в примерном меню должны быть соблюдены требования настоящих санитарных правил по массе порций блюд (приложение 3 настоящих санитарных правил), их пищевой и энерг</w:t>
      </w:r>
      <w:r>
        <w:rPr>
          <w:rFonts w:ascii="Times New Roman" w:hAnsi="Times New Roman" w:cs="Times New Roman"/>
        </w:rPr>
        <w:t>етической ценности, суточной по</w:t>
      </w:r>
      <w:r w:rsidRPr="009D0CC3">
        <w:rPr>
          <w:rFonts w:ascii="Times New Roman" w:hAnsi="Times New Roman" w:cs="Times New Roman"/>
        </w:rPr>
        <w:t>требности в основных витаминах и микроэлементах для различных групп обучающихся в общеобразовательных учреждениях (таблицы 1, 3 и 4 приложения 4 настоящих санитарных правил) и учреждениях начального и среднего профессионального образования (таблица 2 приложения 4 настоящих санитарных правил).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6.10. Примерное 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</w:t>
      </w:r>
      <w:r>
        <w:rPr>
          <w:rFonts w:ascii="Times New Roman" w:hAnsi="Times New Roman" w:cs="Times New Roman"/>
        </w:rPr>
        <w:t>иводятся ссылки на рецептуры ис</w:t>
      </w:r>
      <w:r w:rsidRPr="009D0CC3">
        <w:rPr>
          <w:rFonts w:ascii="Times New Roman" w:hAnsi="Times New Roman" w:cs="Times New Roman"/>
        </w:rPr>
        <w:t xml:space="preserve">пользуемых блюд и кулинарных изделий, в соответствии со </w:t>
      </w:r>
      <w:r w:rsidRPr="009D0CC3">
        <w:rPr>
          <w:rFonts w:ascii="Times New Roman" w:hAnsi="Times New Roman" w:cs="Times New Roman"/>
        </w:rPr>
        <w:lastRenderedPageBreak/>
        <w:t>сборниками рецептур. Наименования блюд и кулинарных изделий, указываемых в примерном меню, должны соответствовать их наименованиям, указанны</w:t>
      </w:r>
      <w:r>
        <w:rPr>
          <w:rFonts w:ascii="Times New Roman" w:hAnsi="Times New Roman" w:cs="Times New Roman"/>
        </w:rPr>
        <w:t>м в использованных сборниках ре</w:t>
      </w:r>
      <w:r w:rsidRPr="009D0CC3">
        <w:rPr>
          <w:rFonts w:ascii="Times New Roman" w:hAnsi="Times New Roman" w:cs="Times New Roman"/>
        </w:rPr>
        <w:t>цептур.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6.11.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(приложение 5 настоящих санитарных правил).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 xml:space="preserve">Описание технологического процесса приготовления блюд, в </w:t>
      </w:r>
      <w:proofErr w:type="spellStart"/>
      <w:r w:rsidRPr="009D0CC3">
        <w:rPr>
          <w:rFonts w:ascii="Times New Roman" w:hAnsi="Times New Roman" w:cs="Times New Roman"/>
        </w:rPr>
        <w:t>т.ч</w:t>
      </w:r>
      <w:proofErr w:type="spellEnd"/>
      <w:r w:rsidRPr="009D0CC3">
        <w:rPr>
          <w:rFonts w:ascii="Times New Roman" w:hAnsi="Times New Roman" w:cs="Times New Roman"/>
        </w:rPr>
        <w:t>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6.12. При разработке меню для питания учащихся предпочтение следует отдавать све</w:t>
      </w:r>
      <w:r>
        <w:rPr>
          <w:rFonts w:ascii="Times New Roman" w:hAnsi="Times New Roman" w:cs="Times New Roman"/>
        </w:rPr>
        <w:t>жеприготовленным блюдам, не под</w:t>
      </w:r>
      <w:r w:rsidRPr="009D0CC3">
        <w:rPr>
          <w:rFonts w:ascii="Times New Roman" w:hAnsi="Times New Roman" w:cs="Times New Roman"/>
        </w:rPr>
        <w:t>вергающимся повторной термической обработке, включая разогрев замороженных блюд.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6.13. В примерном меню не допускается повторение одних и тех же блюд или кулинарных изделий в один и тот же день или в последующие 2-3 дня.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6.14. В примерном меню должно учитываться рациональное распределение энергетической це</w:t>
      </w:r>
      <w:r w:rsidR="00A22B93">
        <w:rPr>
          <w:rFonts w:ascii="Times New Roman" w:hAnsi="Times New Roman" w:cs="Times New Roman"/>
        </w:rPr>
        <w:t>нности по отдельным прие</w:t>
      </w:r>
      <w:r w:rsidRPr="009D0CC3">
        <w:rPr>
          <w:rFonts w:ascii="Times New Roman" w:hAnsi="Times New Roman" w:cs="Times New Roman"/>
        </w:rPr>
        <w:t>мам пищи. При одно-, двух-, трех- и четырехразовом питании распределение калорийности по приемам пищи в процентном отношении должно составлять: завтрак - 25%, обед - 35%, полдник - 15% (для обучающихся во вторую смену - до 20-25%), ужин - 25%. При круглосуточном пребывании обучающихся, при пятиразовом питании: завтрак - 20%, обед - 30-35%, полдник - 15%, ужин - 25%, второй ужин - 5-10%. При организации шестиразового питания: завтрак - 20%, второй завтрак - 10%, обед - 30%, полдник - 15%, ужин - 20%, второй ужин - 5%. Допускается в течение дня отступление от норм калорийности по от</w:t>
      </w:r>
      <w:r w:rsidR="00A22B93">
        <w:rPr>
          <w:rFonts w:ascii="Times New Roman" w:hAnsi="Times New Roman" w:cs="Times New Roman"/>
        </w:rPr>
        <w:t xml:space="preserve">дельным приемам пищи в пределах </w:t>
      </w:r>
      <w:r w:rsidRPr="009D0CC3">
        <w:rPr>
          <w:rFonts w:ascii="Times New Roman" w:hAnsi="Times New Roman" w:cs="Times New Roman"/>
        </w:rPr>
        <w:t xml:space="preserve">5%, при условии, что средний процент пищевой ценности за </w:t>
      </w:r>
      <w:r w:rsidR="00A22B93">
        <w:rPr>
          <w:rFonts w:ascii="Times New Roman" w:hAnsi="Times New Roman" w:cs="Times New Roman"/>
        </w:rPr>
        <w:t>неделю будет соответствовать вы</w:t>
      </w:r>
      <w:r w:rsidRPr="009D0CC3">
        <w:rPr>
          <w:rFonts w:ascii="Times New Roman" w:hAnsi="Times New Roman" w:cs="Times New Roman"/>
        </w:rPr>
        <w:t>шеперечисленным требованиям по каждому приему пищи.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6.15. В суточном рационе питания оптимальное соотношение пищевых веществ: белко</w:t>
      </w:r>
      <w:r w:rsidR="00A22B93">
        <w:rPr>
          <w:rFonts w:ascii="Times New Roman" w:hAnsi="Times New Roman" w:cs="Times New Roman"/>
        </w:rPr>
        <w:t>в, жиров и углеводов, должна со</w:t>
      </w:r>
      <w:r w:rsidRPr="009D0CC3">
        <w:rPr>
          <w:rFonts w:ascii="Times New Roman" w:hAnsi="Times New Roman" w:cs="Times New Roman"/>
        </w:rPr>
        <w:t xml:space="preserve">ставлять 1:1:4 или в процентном отношении от калорийности, как 10-15%, 30-32% и 55-60%, соответственно, а соотношения кальция к </w:t>
      </w:r>
      <w:r w:rsidR="00A22B93">
        <w:rPr>
          <w:rFonts w:ascii="Times New Roman" w:hAnsi="Times New Roman" w:cs="Times New Roman"/>
        </w:rPr>
        <w:t>фосфору, как 1:1,5.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 xml:space="preserve">6.16. Питание обучающихся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</w:t>
      </w:r>
      <w:r w:rsidR="00A22B93">
        <w:rPr>
          <w:rFonts w:ascii="Times New Roman" w:hAnsi="Times New Roman" w:cs="Times New Roman"/>
        </w:rPr>
        <w:t>исключать про</w:t>
      </w:r>
      <w:r w:rsidRPr="009D0CC3">
        <w:rPr>
          <w:rFonts w:ascii="Times New Roman" w:hAnsi="Times New Roman" w:cs="Times New Roman"/>
        </w:rPr>
        <w:t>дукты с раздражающими свойствами.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6.17. 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6.18. Завтрак должен состоять из закуски, горячего блюда и горячего напитка, рекомендуется включать овощи и фрукты.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 xml:space="preserve">6.19. Обед должен включать закуску, первое, второе (основное горячее блюдо из мяса, рыбы или птицы) и сладкое блюдо. В качестве закуски следует использовать салат из огурцов, помидоров, свежей или квашеной капусты, моркови, свеклы и т.п., с добавлением свежей зелени. В качестве закуски допускается использовать </w:t>
      </w:r>
      <w:proofErr w:type="spellStart"/>
      <w:r w:rsidRPr="009D0CC3">
        <w:rPr>
          <w:rFonts w:ascii="Times New Roman" w:hAnsi="Times New Roman" w:cs="Times New Roman"/>
        </w:rPr>
        <w:t>порциониров</w:t>
      </w:r>
      <w:r w:rsidR="00A22B93">
        <w:rPr>
          <w:rFonts w:ascii="Times New Roman" w:hAnsi="Times New Roman" w:cs="Times New Roman"/>
        </w:rPr>
        <w:t>анные</w:t>
      </w:r>
      <w:proofErr w:type="spellEnd"/>
      <w:r w:rsidR="00A22B93">
        <w:rPr>
          <w:rFonts w:ascii="Times New Roman" w:hAnsi="Times New Roman" w:cs="Times New Roman"/>
        </w:rPr>
        <w:t xml:space="preserve"> овощи (дополнительный гар</w:t>
      </w:r>
      <w:r w:rsidRPr="009D0CC3">
        <w:rPr>
          <w:rFonts w:ascii="Times New Roman" w:hAnsi="Times New Roman" w:cs="Times New Roman"/>
        </w:rPr>
        <w:t>нир). Для улучшения вкуса в салат можно добавлять свежие или сухие фрукты: яблоки, чернослив, изюм и орехи.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6.20. В полдник рекомендуется включать в меню напиток (молоко, кисломолочные продукты, кисели, соки) с булочными или кондитерскими изделиями без крема.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6.21. Ужин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включать, в качестве второго ужина, фрукты или кисломолочные продукты и булочные или кондитерские изделия без крема.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 xml:space="preserve">6.22.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другие при </w:t>
      </w:r>
      <w:r w:rsidRPr="009D0CC3">
        <w:rPr>
          <w:rFonts w:ascii="Times New Roman" w:hAnsi="Times New Roman" w:cs="Times New Roman"/>
        </w:rPr>
        <w:lastRenderedPageBreak/>
        <w:t>условии их соответствия по пищевой ценности, и в соответствии с таблицей замены пищевых продуктов (приложение 6 настоящих сан</w:t>
      </w:r>
      <w:r w:rsidR="00A22B93">
        <w:rPr>
          <w:rFonts w:ascii="Times New Roman" w:hAnsi="Times New Roman" w:cs="Times New Roman"/>
        </w:rPr>
        <w:t>итарных правил), что должно под</w:t>
      </w:r>
      <w:r w:rsidRPr="009D0CC3">
        <w:rPr>
          <w:rFonts w:ascii="Times New Roman" w:hAnsi="Times New Roman" w:cs="Times New Roman"/>
        </w:rPr>
        <w:t>тверждаться необходимыми расчетами.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6.24. Ежедневно в обеденном зале вывешивают, утвержденное руководителем образова</w:t>
      </w:r>
      <w:r w:rsidR="00A22B93">
        <w:rPr>
          <w:rFonts w:ascii="Times New Roman" w:hAnsi="Times New Roman" w:cs="Times New Roman"/>
        </w:rPr>
        <w:t>тельного учреждения, меню, в ко</w:t>
      </w:r>
      <w:r w:rsidRPr="009D0CC3">
        <w:rPr>
          <w:rFonts w:ascii="Times New Roman" w:hAnsi="Times New Roman" w:cs="Times New Roman"/>
        </w:rPr>
        <w:t>тором указываются сведения об объемах блюд и названия кулинарных изделий.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</w:t>
      </w:r>
      <w:r w:rsidR="00A22B93">
        <w:rPr>
          <w:rFonts w:ascii="Times New Roman" w:hAnsi="Times New Roman" w:cs="Times New Roman"/>
        </w:rPr>
        <w:t>ые продукты и изготав</w:t>
      </w:r>
      <w:r w:rsidRPr="009D0CC3">
        <w:rPr>
          <w:rFonts w:ascii="Times New Roman" w:hAnsi="Times New Roman" w:cs="Times New Roman"/>
        </w:rPr>
        <w:t>ливать блюда и кулинарные изделия, в соответствии с требованиями настоящих санитарных правил</w:t>
      </w:r>
      <w:r w:rsidR="00A22B93">
        <w:rPr>
          <w:rFonts w:ascii="Times New Roman" w:hAnsi="Times New Roman" w:cs="Times New Roman"/>
        </w:rPr>
        <w:t>,</w:t>
      </w:r>
      <w:r w:rsidRPr="009D0CC3">
        <w:rPr>
          <w:rFonts w:ascii="Times New Roman" w:hAnsi="Times New Roman" w:cs="Times New Roman"/>
        </w:rPr>
        <w:t xml:space="preserve"> указанных в приложении 7.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6.26.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(например, удостоверения качества и без-опасности пищевых продуктов, документов ветеринарно-санитарной экспертизы, докумен</w:t>
      </w:r>
      <w:r w:rsidR="00A22B93">
        <w:rPr>
          <w:rFonts w:ascii="Times New Roman" w:hAnsi="Times New Roman" w:cs="Times New Roman"/>
        </w:rPr>
        <w:t>тов изготовителя, поставщика пи</w:t>
      </w:r>
      <w:r w:rsidRPr="009D0CC3">
        <w:rPr>
          <w:rFonts w:ascii="Times New Roman" w:hAnsi="Times New Roman" w:cs="Times New Roman"/>
        </w:rPr>
        <w:t>щевых продуктов, подтверждающих их происхождение, сертификата соответствия, декл</w:t>
      </w:r>
      <w:r w:rsidR="00A22B93">
        <w:rPr>
          <w:rFonts w:ascii="Times New Roman" w:hAnsi="Times New Roman" w:cs="Times New Roman"/>
        </w:rPr>
        <w:t>арации о соответствии), подтвер</w:t>
      </w:r>
      <w:r w:rsidRPr="009D0CC3">
        <w:rPr>
          <w:rFonts w:ascii="Times New Roman" w:hAnsi="Times New Roman" w:cs="Times New Roman"/>
        </w:rPr>
        <w:t>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Не допускается к реализации пищевая продукция, не имеющая маркировки, в случае, если наличие такой маркировки предусмотрено законодательством Российской Федерации.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6.27. Доставка пищевых продуктов осуществляется специализированным транспортом, имеющий о</w:t>
      </w:r>
      <w:r w:rsidR="00A22B93">
        <w:rPr>
          <w:rFonts w:ascii="Times New Roman" w:hAnsi="Times New Roman" w:cs="Times New Roman"/>
        </w:rPr>
        <w:t>формленный в уста</w:t>
      </w:r>
      <w:r w:rsidRPr="009D0CC3">
        <w:rPr>
          <w:rFonts w:ascii="Times New Roman" w:hAnsi="Times New Roman" w:cs="Times New Roman"/>
        </w:rPr>
        <w:t>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6.28. 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</w:t>
      </w:r>
      <w:r w:rsidR="00A22B93">
        <w:rPr>
          <w:rFonts w:ascii="Times New Roman" w:hAnsi="Times New Roman" w:cs="Times New Roman"/>
        </w:rPr>
        <w:t>х участках, в теплицах образова</w:t>
      </w:r>
      <w:r w:rsidRPr="009D0CC3">
        <w:rPr>
          <w:rFonts w:ascii="Times New Roman" w:hAnsi="Times New Roman" w:cs="Times New Roman"/>
        </w:rPr>
        <w:t>тельных учреждений, при наличии результатов лабораторно-инструментальных исслед</w:t>
      </w:r>
      <w:r w:rsidR="00A22B93">
        <w:rPr>
          <w:rFonts w:ascii="Times New Roman" w:hAnsi="Times New Roman" w:cs="Times New Roman"/>
        </w:rPr>
        <w:t>ований указанной продукции, под</w:t>
      </w:r>
      <w:r w:rsidRPr="009D0CC3">
        <w:rPr>
          <w:rFonts w:ascii="Times New Roman" w:hAnsi="Times New Roman" w:cs="Times New Roman"/>
        </w:rPr>
        <w:t>тверждающих ее качество и безопасность.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6.29. Овощи урожая прошлого года (капусту, репчатый лук, корнеплоды и др.) в период п</w:t>
      </w:r>
      <w:r w:rsidR="00A22B93">
        <w:rPr>
          <w:rFonts w:ascii="Times New Roman" w:hAnsi="Times New Roman" w:cs="Times New Roman"/>
        </w:rPr>
        <w:t>осле 1 марта допускается исполь</w:t>
      </w:r>
      <w:r w:rsidRPr="009D0CC3">
        <w:rPr>
          <w:rFonts w:ascii="Times New Roman" w:hAnsi="Times New Roman" w:cs="Times New Roman"/>
        </w:rPr>
        <w:t>зовать только после термической обработки.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6.30. В течение двух недель (10-14 дней)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</w:t>
      </w:r>
      <w:r w:rsidR="00A22B93">
        <w:rPr>
          <w:rFonts w:ascii="Times New Roman" w:hAnsi="Times New Roman" w:cs="Times New Roman"/>
        </w:rPr>
        <w:t>родуктов в полном объеме, преду</w:t>
      </w:r>
      <w:r w:rsidRPr="009D0CC3">
        <w:rPr>
          <w:rFonts w:ascii="Times New Roman" w:hAnsi="Times New Roman" w:cs="Times New Roman"/>
        </w:rPr>
        <w:t xml:space="preserve">смотренных в суточных наборах, из расчета в один день на одного человека </w:t>
      </w:r>
      <w:proofErr w:type="gramStart"/>
      <w:r w:rsidRPr="009D0CC3">
        <w:rPr>
          <w:rFonts w:ascii="Times New Roman" w:hAnsi="Times New Roman" w:cs="Times New Roman"/>
        </w:rPr>
        <w:t>для различных групп</w:t>
      </w:r>
      <w:proofErr w:type="gramEnd"/>
      <w:r w:rsidRPr="009D0CC3">
        <w:rPr>
          <w:rFonts w:ascii="Times New Roman" w:hAnsi="Times New Roman" w:cs="Times New Roman"/>
        </w:rPr>
        <w:t xml:space="preserve"> обучающихся (таблицы 1 и 2 приложения 8 настоящих санитарных правил).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Приведенные в приложении 8 настоящих санитарных правил рекомендуемые наборы продуктов не распространяются на социально 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учреждениях и других организациях), при организации питания которых, следует руководствоваться нормами питания, утвержденными соответствующими актами законодательства Российской Федерации.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 xml:space="preserve">6.31. Наряду с основным питанием возможна организация дополнительного питания </w:t>
      </w:r>
      <w:r w:rsidR="00A22B93">
        <w:rPr>
          <w:rFonts w:ascii="Times New Roman" w:hAnsi="Times New Roman" w:cs="Times New Roman"/>
        </w:rPr>
        <w:t>обучающихся через буфеты образо</w:t>
      </w:r>
      <w:r w:rsidRPr="009D0CC3">
        <w:rPr>
          <w:rFonts w:ascii="Times New Roman" w:hAnsi="Times New Roman" w:cs="Times New Roman"/>
        </w:rPr>
        <w:t>вательных учреждений, которые предназначены для реализации мучных кондитерских и б</w:t>
      </w:r>
      <w:r w:rsidR="00A22B93">
        <w:rPr>
          <w:rFonts w:ascii="Times New Roman" w:hAnsi="Times New Roman" w:cs="Times New Roman"/>
        </w:rPr>
        <w:t>улочных изделий, пищевых продук</w:t>
      </w:r>
      <w:r w:rsidRPr="009D0CC3">
        <w:rPr>
          <w:rFonts w:ascii="Times New Roman" w:hAnsi="Times New Roman" w:cs="Times New Roman"/>
        </w:rPr>
        <w:t xml:space="preserve">тов в потребительской упаковке, в условиях свободного выбора, и в соответствии, с рекомендуемым настоящими санитарными правилами, ассортиментом дополнительного питания (приложение 9). Ассортимент дополнительного питания утверждается руководителем </w:t>
      </w:r>
      <w:r w:rsidRPr="009D0CC3">
        <w:rPr>
          <w:rFonts w:ascii="Times New Roman" w:hAnsi="Times New Roman" w:cs="Times New Roman"/>
        </w:rPr>
        <w:lastRenderedPageBreak/>
        <w:t>образовательного учреждения и (или) руководителем организации общественного питания образовательного учреждения ежегодно, перед началом учебного года,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6.32. Реализация кислородных коктейлей может осуществляться только по медицинск</w:t>
      </w:r>
      <w:r w:rsidR="00A22B93">
        <w:rPr>
          <w:rFonts w:ascii="Times New Roman" w:hAnsi="Times New Roman" w:cs="Times New Roman"/>
        </w:rPr>
        <w:t>им показаниям и при условии еже</w:t>
      </w:r>
      <w:r w:rsidRPr="009D0CC3">
        <w:rPr>
          <w:rFonts w:ascii="Times New Roman" w:hAnsi="Times New Roman" w:cs="Times New Roman"/>
        </w:rPr>
        <w:t>дневного контроля медицинским работником образовательного учреждения.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6.33. Реализация напитков, воды через буфеты должна осуществляться в потребительской таре, емкостью не более 500 мл. Разливать напитки в буфете не допускается.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6.34. Не допускается замена горячего питания выдачей продуктов в потребительской таре.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VII. Организация обслуживания обучающихся горячим питанием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7.1. Горячее питание предусматривает наличие горячего первого и (или) второго блюда,</w:t>
      </w:r>
      <w:r w:rsidR="00A22B93">
        <w:rPr>
          <w:rFonts w:ascii="Times New Roman" w:hAnsi="Times New Roman" w:cs="Times New Roman"/>
        </w:rPr>
        <w:t xml:space="preserve"> доведенных до кулинарной готов</w:t>
      </w:r>
      <w:r w:rsidRPr="009D0CC3">
        <w:rPr>
          <w:rFonts w:ascii="Times New Roman" w:hAnsi="Times New Roman" w:cs="Times New Roman"/>
        </w:rPr>
        <w:t xml:space="preserve">ности, </w:t>
      </w:r>
      <w:proofErr w:type="spellStart"/>
      <w:r w:rsidRPr="009D0CC3">
        <w:rPr>
          <w:rFonts w:ascii="Times New Roman" w:hAnsi="Times New Roman" w:cs="Times New Roman"/>
        </w:rPr>
        <w:t>порционированных</w:t>
      </w:r>
      <w:proofErr w:type="spellEnd"/>
      <w:r w:rsidRPr="009D0CC3">
        <w:rPr>
          <w:rFonts w:ascii="Times New Roman" w:hAnsi="Times New Roman" w:cs="Times New Roman"/>
        </w:rPr>
        <w:t xml:space="preserve"> и оформленных.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7.2. Отпуск горячего питания обучающимся необходимо организовывать по классам (группам) на перемена</w:t>
      </w:r>
      <w:r w:rsidR="00A22B93">
        <w:rPr>
          <w:rFonts w:ascii="Times New Roman" w:hAnsi="Times New Roman" w:cs="Times New Roman"/>
        </w:rPr>
        <w:t>х, продолжи</w:t>
      </w:r>
      <w:r w:rsidRPr="009D0CC3">
        <w:rPr>
          <w:rFonts w:ascii="Times New Roman" w:hAnsi="Times New Roman" w:cs="Times New Roman"/>
        </w:rPr>
        <w:t>тельностью не менее 20 минут, в соответствии с режимом учебных занятий. В учреждения</w:t>
      </w:r>
      <w:r w:rsidR="00A22B93">
        <w:rPr>
          <w:rFonts w:ascii="Times New Roman" w:hAnsi="Times New Roman" w:cs="Times New Roman"/>
        </w:rPr>
        <w:t xml:space="preserve">х </w:t>
      </w:r>
      <w:proofErr w:type="spellStart"/>
      <w:r w:rsidR="00A22B93">
        <w:rPr>
          <w:rFonts w:ascii="Times New Roman" w:hAnsi="Times New Roman" w:cs="Times New Roman"/>
        </w:rPr>
        <w:t>интернатного</w:t>
      </w:r>
      <w:proofErr w:type="spellEnd"/>
      <w:r w:rsidR="00A22B93">
        <w:rPr>
          <w:rFonts w:ascii="Times New Roman" w:hAnsi="Times New Roman" w:cs="Times New Roman"/>
        </w:rPr>
        <w:t xml:space="preserve"> типа питание обу</w:t>
      </w:r>
      <w:r w:rsidRPr="009D0CC3">
        <w:rPr>
          <w:rFonts w:ascii="Times New Roman" w:hAnsi="Times New Roman" w:cs="Times New Roman"/>
        </w:rPr>
        <w:t xml:space="preserve">чающихся организуется в соответствии с режимом дня. За каждым классом (группой) в </w:t>
      </w:r>
      <w:r w:rsidR="00A22B93">
        <w:rPr>
          <w:rFonts w:ascii="Times New Roman" w:hAnsi="Times New Roman" w:cs="Times New Roman"/>
        </w:rPr>
        <w:t xml:space="preserve">столовой должны быть закреплены </w:t>
      </w:r>
      <w:r w:rsidRPr="009D0CC3">
        <w:rPr>
          <w:rFonts w:ascii="Times New Roman" w:hAnsi="Times New Roman" w:cs="Times New Roman"/>
        </w:rPr>
        <w:t>определенные обеденные столы.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7.3. 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Предварительное накрытие столов (сервировка) может осуществляться дежурными детьми старше 14 лет под руководством дежурного преподавателя.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готовой пищи, резке хлеба, мытью посуды, уборке помещений.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 xml:space="preserve">7.5. Не допускается привлекать к приготовлению, </w:t>
      </w:r>
      <w:proofErr w:type="spellStart"/>
      <w:r w:rsidRPr="009D0CC3">
        <w:rPr>
          <w:rFonts w:ascii="Times New Roman" w:hAnsi="Times New Roman" w:cs="Times New Roman"/>
        </w:rPr>
        <w:t>порционированию</w:t>
      </w:r>
      <w:proofErr w:type="spellEnd"/>
      <w:r w:rsidRPr="009D0CC3">
        <w:rPr>
          <w:rFonts w:ascii="Times New Roman" w:hAnsi="Times New Roman" w:cs="Times New Roman"/>
        </w:rPr>
        <w:t xml:space="preserve"> и раздаче кулинарных изделий, проведению санитарной обработки и дезинфекции оборудования, посуды и инвентаря персонал, в должностные обя</w:t>
      </w:r>
      <w:r w:rsidR="00A22B93">
        <w:rPr>
          <w:rFonts w:ascii="Times New Roman" w:hAnsi="Times New Roman" w:cs="Times New Roman"/>
        </w:rPr>
        <w:t>занности которого не входят ука</w:t>
      </w:r>
      <w:r w:rsidRPr="009D0CC3">
        <w:rPr>
          <w:rFonts w:ascii="Times New Roman" w:hAnsi="Times New Roman" w:cs="Times New Roman"/>
        </w:rPr>
        <w:t>занные виды деятельности.</w:t>
      </w:r>
    </w:p>
    <w:p w:rsidR="009D0CC3" w:rsidRPr="00A22B93" w:rsidRDefault="009D0CC3" w:rsidP="009D0CC3">
      <w:pPr>
        <w:rPr>
          <w:rFonts w:ascii="Times New Roman" w:hAnsi="Times New Roman" w:cs="Times New Roman"/>
          <w:b/>
        </w:rPr>
      </w:pPr>
      <w:r w:rsidRPr="00A22B93">
        <w:rPr>
          <w:rFonts w:ascii="Times New Roman" w:hAnsi="Times New Roman" w:cs="Times New Roman"/>
          <w:b/>
        </w:rPr>
        <w:t>X. Требования к организации питьевого режима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10.1. В образовательных учреждениях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</w:t>
      </w:r>
      <w:r w:rsidR="00A22B93">
        <w:rPr>
          <w:rFonts w:ascii="Times New Roman" w:hAnsi="Times New Roman" w:cs="Times New Roman"/>
        </w:rPr>
        <w:t>изованных систем питьевого водо</w:t>
      </w:r>
      <w:r w:rsidRPr="009D0CC3">
        <w:rPr>
          <w:rFonts w:ascii="Times New Roman" w:hAnsi="Times New Roman" w:cs="Times New Roman"/>
        </w:rPr>
        <w:t>снабжения.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10.2. Питьевой режим в образовательном учреждении может быть организован в след</w:t>
      </w:r>
      <w:r w:rsidR="00A22B93">
        <w:rPr>
          <w:rFonts w:ascii="Times New Roman" w:hAnsi="Times New Roman" w:cs="Times New Roman"/>
        </w:rPr>
        <w:t>ующих формах: стационарные пить</w:t>
      </w:r>
      <w:r w:rsidRPr="009D0CC3">
        <w:rPr>
          <w:rFonts w:ascii="Times New Roman" w:hAnsi="Times New Roman" w:cs="Times New Roman"/>
        </w:rPr>
        <w:t>евые фонтанчики; вода, расфасованная в емкости.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10.3. 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10.4.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10.5. При организации питьевого режима с использованием бутилированной воды, образовательное учреждение должно быть обеспечено достаточным количеством чистой посуды (стеклянной, фаянсовой - в обеденном зале и одноразовых</w:t>
      </w:r>
      <w:r w:rsidR="00A22B93">
        <w:rPr>
          <w:rFonts w:ascii="Times New Roman" w:hAnsi="Times New Roman" w:cs="Times New Roman"/>
        </w:rPr>
        <w:t xml:space="preserve"> ста</w:t>
      </w:r>
      <w:r w:rsidRPr="009D0CC3">
        <w:rPr>
          <w:rFonts w:ascii="Times New Roman" w:hAnsi="Times New Roman" w:cs="Times New Roman"/>
        </w:rPr>
        <w:t xml:space="preserve">канчиков - в учебных и спальных помещениях), а также отдельными промаркированными </w:t>
      </w:r>
      <w:r w:rsidR="00A22B93">
        <w:rPr>
          <w:rFonts w:ascii="Times New Roman" w:hAnsi="Times New Roman" w:cs="Times New Roman"/>
        </w:rPr>
        <w:t>подносами для чистой и использо</w:t>
      </w:r>
      <w:r w:rsidRPr="009D0CC3">
        <w:rPr>
          <w:rFonts w:ascii="Times New Roman" w:hAnsi="Times New Roman" w:cs="Times New Roman"/>
        </w:rPr>
        <w:t xml:space="preserve">ванной стеклянной или фаянсовой посуды; контейнерами - для сбора использованной </w:t>
      </w:r>
      <w:r w:rsidRPr="009D0CC3">
        <w:rPr>
          <w:rFonts w:ascii="Times New Roman" w:hAnsi="Times New Roman" w:cs="Times New Roman"/>
        </w:rPr>
        <w:t>посуды одноразового применения.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lastRenderedPageBreak/>
        <w:t>10.6.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10.7.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воды, расфасованной в емкости, при условии ор</w:t>
      </w:r>
      <w:r w:rsidR="00A22B93">
        <w:rPr>
          <w:rFonts w:ascii="Times New Roman" w:hAnsi="Times New Roman" w:cs="Times New Roman"/>
        </w:rPr>
        <w:t>ганизации контроля розлива пить</w:t>
      </w:r>
      <w:r w:rsidRPr="009D0CC3">
        <w:rPr>
          <w:rFonts w:ascii="Times New Roman" w:hAnsi="Times New Roman" w:cs="Times New Roman"/>
        </w:rPr>
        <w:t>евой воды.</w:t>
      </w:r>
    </w:p>
    <w:p w:rsidR="009D0CC3" w:rsidRPr="009D0CC3" w:rsidRDefault="009D0CC3" w:rsidP="009D0CC3">
      <w:pPr>
        <w:rPr>
          <w:rFonts w:ascii="Times New Roman" w:hAnsi="Times New Roman" w:cs="Times New Roman"/>
        </w:rPr>
      </w:pPr>
      <w:r w:rsidRPr="009D0CC3">
        <w:rPr>
          <w:rFonts w:ascii="Times New Roman" w:hAnsi="Times New Roman" w:cs="Times New Roman"/>
        </w:rPr>
        <w:t>10.8. Бутилированная вода, поставляемая в образовательные учреждения должна иметь документы, подтверждающие ее происхождение, качество и безопасность.</w:t>
      </w:r>
    </w:p>
    <w:p w:rsidR="009D0CC3" w:rsidRPr="00A22B93" w:rsidRDefault="009D0CC3" w:rsidP="00A22B93">
      <w:pPr>
        <w:jc w:val="right"/>
        <w:rPr>
          <w:rFonts w:ascii="Times New Roman" w:hAnsi="Times New Roman" w:cs="Times New Roman"/>
          <w:b/>
        </w:rPr>
      </w:pPr>
      <w:r w:rsidRPr="00A22B93">
        <w:rPr>
          <w:rFonts w:ascii="Times New Roman" w:hAnsi="Times New Roman" w:cs="Times New Roman"/>
          <w:b/>
        </w:rPr>
        <w:t xml:space="preserve">Приложение 3 </w:t>
      </w:r>
      <w:proofErr w:type="gramStart"/>
      <w:r w:rsidRPr="00A22B93">
        <w:rPr>
          <w:rFonts w:ascii="Times New Roman" w:hAnsi="Times New Roman" w:cs="Times New Roman"/>
          <w:b/>
        </w:rPr>
        <w:t>к СанПиН</w:t>
      </w:r>
      <w:proofErr w:type="gramEnd"/>
      <w:r w:rsidRPr="00A22B93">
        <w:rPr>
          <w:rFonts w:ascii="Times New Roman" w:hAnsi="Times New Roman" w:cs="Times New Roman"/>
          <w:b/>
        </w:rPr>
        <w:t xml:space="preserve"> 2.4.5.2409-08</w:t>
      </w:r>
    </w:p>
    <w:p w:rsidR="009D0CC3" w:rsidRPr="00A22B93" w:rsidRDefault="009D0CC3" w:rsidP="00A22B93">
      <w:pPr>
        <w:jc w:val="center"/>
        <w:rPr>
          <w:rFonts w:ascii="Times New Roman" w:hAnsi="Times New Roman" w:cs="Times New Roman"/>
          <w:b/>
        </w:rPr>
      </w:pPr>
      <w:r w:rsidRPr="00A22B93">
        <w:rPr>
          <w:rFonts w:ascii="Times New Roman" w:hAnsi="Times New Roman" w:cs="Times New Roman"/>
          <w:b/>
        </w:rPr>
        <w:t>Рекомендуемая масса порций блюд (в граммах) для обучающихся различного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3119"/>
      </w:tblGrid>
      <w:tr w:rsidR="00A22B93" w:rsidRPr="009D0CC3" w:rsidTr="00A22B93">
        <w:tc>
          <w:tcPr>
            <w:tcW w:w="3823" w:type="dxa"/>
            <w:vMerge w:val="restart"/>
          </w:tcPr>
          <w:p w:rsidR="00A22B93" w:rsidRPr="00A22B93" w:rsidRDefault="00A22B93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6237" w:type="dxa"/>
            <w:gridSpan w:val="2"/>
          </w:tcPr>
          <w:p w:rsidR="00A22B93" w:rsidRPr="00A22B93" w:rsidRDefault="00A22B93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>Масса порций в граммах для обучающихся двух возрастных групп</w:t>
            </w:r>
          </w:p>
        </w:tc>
      </w:tr>
      <w:tr w:rsidR="00A22B93" w:rsidRPr="009D0CC3" w:rsidTr="00A22B93">
        <w:tc>
          <w:tcPr>
            <w:tcW w:w="3823" w:type="dxa"/>
            <w:vMerge/>
          </w:tcPr>
          <w:p w:rsidR="00A22B93" w:rsidRPr="00A22B93" w:rsidRDefault="00A22B93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22B93" w:rsidRPr="00A22B93" w:rsidRDefault="00A22B93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>С 7 до 11 лет</w:t>
            </w:r>
          </w:p>
        </w:tc>
        <w:tc>
          <w:tcPr>
            <w:tcW w:w="3119" w:type="dxa"/>
          </w:tcPr>
          <w:p w:rsidR="00A22B93" w:rsidRPr="00A22B93" w:rsidRDefault="00A22B93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>С 11 лет и старше</w:t>
            </w:r>
          </w:p>
        </w:tc>
      </w:tr>
      <w:tr w:rsidR="009D0CC3" w:rsidRPr="009D0CC3" w:rsidTr="00A22B93">
        <w:tc>
          <w:tcPr>
            <w:tcW w:w="3823" w:type="dxa"/>
          </w:tcPr>
          <w:p w:rsidR="009D0CC3" w:rsidRPr="009D0CC3" w:rsidRDefault="009D0CC3" w:rsidP="009D0CC3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Каша, овощное, яичное, творожное, мясное блюдо</w:t>
            </w:r>
          </w:p>
        </w:tc>
        <w:tc>
          <w:tcPr>
            <w:tcW w:w="3118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150 – 200</w:t>
            </w:r>
          </w:p>
        </w:tc>
        <w:tc>
          <w:tcPr>
            <w:tcW w:w="3119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200 – 250</w:t>
            </w:r>
          </w:p>
        </w:tc>
      </w:tr>
      <w:tr w:rsidR="009D0CC3" w:rsidRPr="009D0CC3" w:rsidTr="00A22B93">
        <w:tc>
          <w:tcPr>
            <w:tcW w:w="3823" w:type="dxa"/>
          </w:tcPr>
          <w:p w:rsidR="009D0CC3" w:rsidRPr="009D0CC3" w:rsidRDefault="009D0CC3" w:rsidP="009D0CC3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Напитки (чай, какао, сок, компот, молоко, кефир и др.)</w:t>
            </w:r>
          </w:p>
        </w:tc>
        <w:tc>
          <w:tcPr>
            <w:tcW w:w="3118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19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200</w:t>
            </w:r>
          </w:p>
        </w:tc>
      </w:tr>
      <w:tr w:rsidR="009D0CC3" w:rsidRPr="009D0CC3" w:rsidTr="00A22B93">
        <w:tc>
          <w:tcPr>
            <w:tcW w:w="3823" w:type="dxa"/>
          </w:tcPr>
          <w:p w:rsidR="009D0CC3" w:rsidRPr="009D0CC3" w:rsidRDefault="009D0CC3" w:rsidP="009D0CC3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Салат</w:t>
            </w:r>
          </w:p>
        </w:tc>
        <w:tc>
          <w:tcPr>
            <w:tcW w:w="3118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60 – 100</w:t>
            </w:r>
          </w:p>
        </w:tc>
        <w:tc>
          <w:tcPr>
            <w:tcW w:w="3119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100 – 150</w:t>
            </w:r>
          </w:p>
        </w:tc>
      </w:tr>
      <w:tr w:rsidR="009D0CC3" w:rsidRPr="009D0CC3" w:rsidTr="00A22B93">
        <w:tc>
          <w:tcPr>
            <w:tcW w:w="3823" w:type="dxa"/>
          </w:tcPr>
          <w:p w:rsidR="009D0CC3" w:rsidRPr="009D0CC3" w:rsidRDefault="009D0CC3" w:rsidP="009D0CC3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Суп</w:t>
            </w:r>
          </w:p>
        </w:tc>
        <w:tc>
          <w:tcPr>
            <w:tcW w:w="3118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200 – 250</w:t>
            </w:r>
          </w:p>
        </w:tc>
        <w:tc>
          <w:tcPr>
            <w:tcW w:w="3119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250 – 300</w:t>
            </w:r>
          </w:p>
        </w:tc>
      </w:tr>
      <w:tr w:rsidR="009D0CC3" w:rsidRPr="009D0CC3" w:rsidTr="00A22B93">
        <w:tc>
          <w:tcPr>
            <w:tcW w:w="3823" w:type="dxa"/>
          </w:tcPr>
          <w:p w:rsidR="009D0CC3" w:rsidRPr="009D0CC3" w:rsidRDefault="009D0CC3" w:rsidP="009D0CC3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Мясо, котлета</w:t>
            </w:r>
          </w:p>
        </w:tc>
        <w:tc>
          <w:tcPr>
            <w:tcW w:w="3118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80 – 120</w:t>
            </w:r>
          </w:p>
        </w:tc>
        <w:tc>
          <w:tcPr>
            <w:tcW w:w="3119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100 – 120</w:t>
            </w:r>
          </w:p>
        </w:tc>
      </w:tr>
      <w:tr w:rsidR="009D0CC3" w:rsidRPr="009D0CC3" w:rsidTr="00A22B93">
        <w:tc>
          <w:tcPr>
            <w:tcW w:w="3823" w:type="dxa"/>
          </w:tcPr>
          <w:p w:rsidR="009D0CC3" w:rsidRPr="009D0CC3" w:rsidRDefault="009D0CC3" w:rsidP="009D0CC3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Гарнир</w:t>
            </w:r>
          </w:p>
        </w:tc>
        <w:tc>
          <w:tcPr>
            <w:tcW w:w="3118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150 – 200</w:t>
            </w:r>
          </w:p>
        </w:tc>
        <w:tc>
          <w:tcPr>
            <w:tcW w:w="3119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180 – 230</w:t>
            </w:r>
          </w:p>
        </w:tc>
      </w:tr>
      <w:tr w:rsidR="009D0CC3" w:rsidRPr="009D0CC3" w:rsidTr="00A22B93">
        <w:tc>
          <w:tcPr>
            <w:tcW w:w="3823" w:type="dxa"/>
          </w:tcPr>
          <w:p w:rsidR="009D0CC3" w:rsidRPr="009D0CC3" w:rsidRDefault="009D0CC3" w:rsidP="009D0CC3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3118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19" w:type="dxa"/>
          </w:tcPr>
          <w:p w:rsidR="009D0CC3" w:rsidRPr="009D0CC3" w:rsidRDefault="009D0CC3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D0CC3" w:rsidRPr="009D0CC3" w:rsidRDefault="009D0CC3" w:rsidP="0035598E">
      <w:pPr>
        <w:rPr>
          <w:rFonts w:ascii="Times New Roman" w:hAnsi="Times New Roman" w:cs="Times New Roman"/>
        </w:rPr>
      </w:pPr>
    </w:p>
    <w:p w:rsidR="0035598E" w:rsidRPr="00A22B93" w:rsidRDefault="0035598E" w:rsidP="00A22B93">
      <w:pPr>
        <w:jc w:val="right"/>
        <w:rPr>
          <w:rFonts w:ascii="Times New Roman" w:hAnsi="Times New Roman" w:cs="Times New Roman"/>
          <w:b/>
        </w:rPr>
      </w:pPr>
      <w:r w:rsidRPr="00A22B93">
        <w:rPr>
          <w:rFonts w:ascii="Times New Roman" w:hAnsi="Times New Roman" w:cs="Times New Roman"/>
          <w:b/>
        </w:rPr>
        <w:t xml:space="preserve">Приложение 4 </w:t>
      </w:r>
      <w:proofErr w:type="gramStart"/>
      <w:r w:rsidRPr="00A22B93">
        <w:rPr>
          <w:rFonts w:ascii="Times New Roman" w:hAnsi="Times New Roman" w:cs="Times New Roman"/>
          <w:b/>
        </w:rPr>
        <w:t>к СанПиН</w:t>
      </w:r>
      <w:proofErr w:type="gramEnd"/>
      <w:r w:rsidRPr="00A22B93">
        <w:rPr>
          <w:rFonts w:ascii="Times New Roman" w:hAnsi="Times New Roman" w:cs="Times New Roman"/>
          <w:b/>
        </w:rPr>
        <w:t xml:space="preserve"> 2.4.5.2409-08</w:t>
      </w:r>
    </w:p>
    <w:p w:rsidR="0035598E" w:rsidRPr="00A22B93" w:rsidRDefault="0035598E" w:rsidP="00A22B93">
      <w:pPr>
        <w:jc w:val="right"/>
        <w:rPr>
          <w:rFonts w:ascii="Times New Roman" w:hAnsi="Times New Roman" w:cs="Times New Roman"/>
          <w:b/>
        </w:rPr>
      </w:pPr>
      <w:r w:rsidRPr="00A22B93">
        <w:rPr>
          <w:rFonts w:ascii="Times New Roman" w:hAnsi="Times New Roman" w:cs="Times New Roman"/>
          <w:b/>
        </w:rPr>
        <w:t>Таблица 1</w:t>
      </w:r>
    </w:p>
    <w:p w:rsidR="000365BC" w:rsidRPr="00A22B93" w:rsidRDefault="0035598E" w:rsidP="00A22B93">
      <w:pPr>
        <w:jc w:val="center"/>
        <w:rPr>
          <w:rFonts w:ascii="Times New Roman" w:hAnsi="Times New Roman" w:cs="Times New Roman"/>
          <w:b/>
        </w:rPr>
      </w:pPr>
      <w:r w:rsidRPr="00A22B93">
        <w:rPr>
          <w:rFonts w:ascii="Times New Roman" w:hAnsi="Times New Roman" w:cs="Times New Roman"/>
          <w:b/>
        </w:rPr>
        <w:t>Потребность в пищевых веществах и энергии обучающихся общеобразовательных учреждений в возрасте с 7 до 11 и с 11 лет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3119"/>
      </w:tblGrid>
      <w:tr w:rsidR="0035598E" w:rsidRPr="009D0CC3" w:rsidTr="00A22B93">
        <w:tc>
          <w:tcPr>
            <w:tcW w:w="3823" w:type="dxa"/>
          </w:tcPr>
          <w:p w:rsidR="0035598E" w:rsidRPr="00A22B93" w:rsidRDefault="0035598E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>Название пищевых веществ</w:t>
            </w:r>
          </w:p>
        </w:tc>
        <w:tc>
          <w:tcPr>
            <w:tcW w:w="6237" w:type="dxa"/>
            <w:gridSpan w:val="2"/>
          </w:tcPr>
          <w:p w:rsidR="0035598E" w:rsidRPr="00A22B93" w:rsidRDefault="0035598E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 xml:space="preserve">Усредненная потребность в пищевых веществах для обучающихся двух </w:t>
            </w:r>
            <w:proofErr w:type="gramStart"/>
            <w:r w:rsidRPr="00A22B93">
              <w:rPr>
                <w:rFonts w:ascii="Times New Roman" w:hAnsi="Times New Roman" w:cs="Times New Roman"/>
                <w:b/>
              </w:rPr>
              <w:t>воз-</w:t>
            </w:r>
            <w:proofErr w:type="spellStart"/>
            <w:r w:rsidRPr="00A22B93">
              <w:rPr>
                <w:rFonts w:ascii="Times New Roman" w:hAnsi="Times New Roman" w:cs="Times New Roman"/>
                <w:b/>
              </w:rPr>
              <w:t>растных</w:t>
            </w:r>
            <w:proofErr w:type="spellEnd"/>
            <w:proofErr w:type="gramEnd"/>
            <w:r w:rsidRPr="00A22B93">
              <w:rPr>
                <w:rFonts w:ascii="Times New Roman" w:hAnsi="Times New Roman" w:cs="Times New Roman"/>
                <w:b/>
              </w:rPr>
              <w:t xml:space="preserve"> групп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A22B93" w:rsidRDefault="0035598E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35598E" w:rsidRPr="00A22B93" w:rsidRDefault="0035598E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>с 7 до11 лет</w:t>
            </w:r>
          </w:p>
        </w:tc>
        <w:tc>
          <w:tcPr>
            <w:tcW w:w="3119" w:type="dxa"/>
          </w:tcPr>
          <w:p w:rsidR="0035598E" w:rsidRPr="00A22B93" w:rsidRDefault="0035598E" w:rsidP="00A22B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B93">
              <w:rPr>
                <w:rFonts w:ascii="Times New Roman" w:hAnsi="Times New Roman" w:cs="Times New Roman"/>
                <w:b/>
              </w:rPr>
              <w:t>с 11 лет и старше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Белки (г)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90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Жиры (г)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92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Углеводы (г)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383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Энергетическая ценность (ккал)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2713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Витамин В1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1,4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Витамин В2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1,6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Витамин С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70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 xml:space="preserve">Витамин А (мг </w:t>
            </w:r>
            <w:proofErr w:type="spellStart"/>
            <w:r w:rsidRPr="009D0CC3">
              <w:rPr>
                <w:rFonts w:ascii="Times New Roman" w:hAnsi="Times New Roman" w:cs="Times New Roman"/>
              </w:rPr>
              <w:t>рет.экв</w:t>
            </w:r>
            <w:proofErr w:type="spellEnd"/>
            <w:r w:rsidRPr="009D0C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0,9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 xml:space="preserve">Витамин Е (мг </w:t>
            </w:r>
            <w:proofErr w:type="spellStart"/>
            <w:r w:rsidRPr="009D0CC3">
              <w:rPr>
                <w:rFonts w:ascii="Times New Roman" w:hAnsi="Times New Roman" w:cs="Times New Roman"/>
              </w:rPr>
              <w:t>ток.экв</w:t>
            </w:r>
            <w:proofErr w:type="spellEnd"/>
            <w:r w:rsidRPr="009D0C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12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Кальций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1200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Фосфор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1800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Магний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300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Железо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17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Цинк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14</w:t>
            </w:r>
          </w:p>
        </w:tc>
      </w:tr>
      <w:tr w:rsidR="0035598E" w:rsidRPr="009D0CC3" w:rsidTr="00A22B93">
        <w:tc>
          <w:tcPr>
            <w:tcW w:w="3823" w:type="dxa"/>
          </w:tcPr>
          <w:p w:rsidR="0035598E" w:rsidRPr="009D0CC3" w:rsidRDefault="0035598E" w:rsidP="0035598E">
            <w:pPr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Йод (мг)</w:t>
            </w:r>
          </w:p>
        </w:tc>
        <w:tc>
          <w:tcPr>
            <w:tcW w:w="3118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119" w:type="dxa"/>
          </w:tcPr>
          <w:p w:rsidR="0035598E" w:rsidRPr="009D0CC3" w:rsidRDefault="0035598E" w:rsidP="00A22B93">
            <w:pPr>
              <w:jc w:val="center"/>
              <w:rPr>
                <w:rFonts w:ascii="Times New Roman" w:hAnsi="Times New Roman" w:cs="Times New Roman"/>
              </w:rPr>
            </w:pPr>
            <w:r w:rsidRPr="009D0CC3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35598E" w:rsidRDefault="0035598E" w:rsidP="0035598E">
      <w:pPr>
        <w:rPr>
          <w:rFonts w:ascii="Times New Roman" w:hAnsi="Times New Roman" w:cs="Times New Roman"/>
        </w:rPr>
      </w:pPr>
    </w:p>
    <w:p w:rsidR="00A22B93" w:rsidRDefault="00A22B93" w:rsidP="0035598E">
      <w:pPr>
        <w:rPr>
          <w:rFonts w:ascii="Times New Roman" w:hAnsi="Times New Roman" w:cs="Times New Roman"/>
        </w:rPr>
      </w:pPr>
    </w:p>
    <w:p w:rsidR="005313E4" w:rsidRDefault="005313E4" w:rsidP="0035598E">
      <w:pPr>
        <w:rPr>
          <w:rFonts w:ascii="Times New Roman" w:hAnsi="Times New Roman" w:cs="Times New Roman"/>
        </w:rPr>
      </w:pPr>
    </w:p>
    <w:p w:rsidR="005313E4" w:rsidRDefault="005313E4" w:rsidP="005313E4">
      <w:pPr>
        <w:jc w:val="right"/>
        <w:rPr>
          <w:b/>
          <w:bCs/>
        </w:rPr>
      </w:pPr>
      <w:r w:rsidRPr="00652B35">
        <w:rPr>
          <w:b/>
          <w:bCs/>
        </w:rPr>
        <w:lastRenderedPageBreak/>
        <w:t>Таблица 3</w:t>
      </w:r>
    </w:p>
    <w:p w:rsidR="005313E4" w:rsidRDefault="005313E4" w:rsidP="005313E4">
      <w:pPr>
        <w:jc w:val="center"/>
        <w:rPr>
          <w:b/>
          <w:bCs/>
        </w:rPr>
      </w:pPr>
      <w:r>
        <w:rPr>
          <w:b/>
          <w:bCs/>
        </w:rPr>
        <w:t>Распределение в процентном отношении потребления пищевых веществ и энергии по приемам пищи обучающихся в образовательных учреждениях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13E4" w:rsidTr="00BC5462">
        <w:tc>
          <w:tcPr>
            <w:tcW w:w="4672" w:type="dxa"/>
          </w:tcPr>
          <w:tbl>
            <w:tblPr>
              <w:tblW w:w="41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0"/>
            </w:tblGrid>
            <w:tr w:rsidR="005313E4" w:rsidRPr="005313E4" w:rsidTr="005313E4">
              <w:trPr>
                <w:trHeight w:val="117"/>
              </w:trPr>
              <w:tc>
                <w:tcPr>
                  <w:tcW w:w="0" w:type="auto"/>
                </w:tcPr>
                <w:p w:rsidR="005313E4" w:rsidRPr="005313E4" w:rsidRDefault="005313E4" w:rsidP="005313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5313E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Прием пищи</w:t>
                  </w:r>
                </w:p>
              </w:tc>
            </w:tr>
          </w:tbl>
          <w:p w:rsidR="005313E4" w:rsidRPr="005313E4" w:rsidRDefault="005313E4" w:rsidP="005313E4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5313E4" w:rsidRPr="005313E4" w:rsidRDefault="005313E4" w:rsidP="005313E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313E4">
              <w:rPr>
                <w:b/>
                <w:sz w:val="18"/>
                <w:szCs w:val="18"/>
              </w:rPr>
              <w:t xml:space="preserve">Доля суточной потребности в пищевых </w:t>
            </w:r>
            <w:proofErr w:type="spellStart"/>
            <w:proofErr w:type="gramStart"/>
            <w:r w:rsidRPr="005313E4">
              <w:rPr>
                <w:b/>
                <w:sz w:val="18"/>
                <w:szCs w:val="18"/>
              </w:rPr>
              <w:t>ве-ществах</w:t>
            </w:r>
            <w:proofErr w:type="spellEnd"/>
            <w:proofErr w:type="gramEnd"/>
            <w:r w:rsidRPr="005313E4">
              <w:rPr>
                <w:b/>
                <w:sz w:val="18"/>
                <w:szCs w:val="18"/>
              </w:rPr>
              <w:t xml:space="preserve"> и энергии</w:t>
            </w:r>
          </w:p>
        </w:tc>
      </w:tr>
      <w:tr w:rsidR="005313E4" w:rsidTr="00BC5462">
        <w:tc>
          <w:tcPr>
            <w:tcW w:w="4672" w:type="dxa"/>
          </w:tcPr>
          <w:p w:rsidR="005313E4" w:rsidRDefault="005313E4" w:rsidP="00BC5462">
            <w:r w:rsidRPr="00652B35">
              <w:t>Завтрак в школе (первая смена)</w:t>
            </w:r>
          </w:p>
        </w:tc>
        <w:tc>
          <w:tcPr>
            <w:tcW w:w="4673" w:type="dxa"/>
          </w:tcPr>
          <w:p w:rsidR="005313E4" w:rsidRDefault="005313E4" w:rsidP="005313E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20-25%</w:t>
            </w:r>
          </w:p>
        </w:tc>
      </w:tr>
      <w:tr w:rsidR="005313E4" w:rsidTr="00BC5462">
        <w:tc>
          <w:tcPr>
            <w:tcW w:w="4672" w:type="dxa"/>
          </w:tcPr>
          <w:p w:rsidR="005313E4" w:rsidRDefault="005313E4" w:rsidP="00BC5462">
            <w:r w:rsidRPr="00652B35">
              <w:t>Обед в школе</w:t>
            </w:r>
          </w:p>
        </w:tc>
        <w:tc>
          <w:tcPr>
            <w:tcW w:w="4673" w:type="dxa"/>
          </w:tcPr>
          <w:p w:rsidR="005313E4" w:rsidRDefault="005313E4" w:rsidP="005313E4">
            <w:pPr>
              <w:jc w:val="center"/>
            </w:pPr>
            <w:r w:rsidRPr="00652B35">
              <w:t>30-35%</w:t>
            </w:r>
          </w:p>
        </w:tc>
      </w:tr>
      <w:tr w:rsidR="005313E4" w:rsidTr="00BC5462">
        <w:tc>
          <w:tcPr>
            <w:tcW w:w="4672" w:type="dxa"/>
          </w:tcPr>
          <w:p w:rsidR="005313E4" w:rsidRDefault="005313E4" w:rsidP="00BC5462">
            <w:r w:rsidRPr="00652B35">
              <w:t>Полдник в школе</w:t>
            </w:r>
          </w:p>
        </w:tc>
        <w:tc>
          <w:tcPr>
            <w:tcW w:w="4673" w:type="dxa"/>
          </w:tcPr>
          <w:p w:rsidR="005313E4" w:rsidRDefault="005313E4" w:rsidP="005313E4">
            <w:pPr>
              <w:jc w:val="center"/>
            </w:pPr>
            <w:r w:rsidRPr="00652B35">
              <w:t>10%</w:t>
            </w:r>
          </w:p>
        </w:tc>
      </w:tr>
      <w:tr w:rsidR="005313E4" w:rsidTr="00BC5462">
        <w:tc>
          <w:tcPr>
            <w:tcW w:w="4672" w:type="dxa"/>
          </w:tcPr>
          <w:p w:rsidR="005313E4" w:rsidRDefault="005313E4" w:rsidP="00BC5462">
            <w:r w:rsidRPr="00652B35">
              <w:t>Итого</w:t>
            </w:r>
          </w:p>
        </w:tc>
        <w:tc>
          <w:tcPr>
            <w:tcW w:w="4673" w:type="dxa"/>
          </w:tcPr>
          <w:p w:rsidR="005313E4" w:rsidRDefault="005313E4" w:rsidP="005313E4">
            <w:pPr>
              <w:jc w:val="center"/>
            </w:pPr>
            <w:r w:rsidRPr="00652B35">
              <w:t>60-70%</w:t>
            </w:r>
          </w:p>
        </w:tc>
      </w:tr>
    </w:tbl>
    <w:p w:rsidR="005313E4" w:rsidRDefault="005313E4" w:rsidP="005313E4"/>
    <w:p w:rsidR="00A22B93" w:rsidRDefault="00A22B93" w:rsidP="0035598E">
      <w:pPr>
        <w:rPr>
          <w:rFonts w:ascii="Times New Roman" w:hAnsi="Times New Roman" w:cs="Times New Roman"/>
        </w:rPr>
      </w:pPr>
    </w:p>
    <w:p w:rsidR="00A22B93" w:rsidRPr="005313E4" w:rsidRDefault="00A22B93" w:rsidP="00A22B93">
      <w:pPr>
        <w:pStyle w:val="Default"/>
        <w:jc w:val="right"/>
        <w:rPr>
          <w:rFonts w:ascii="Times New Roman" w:hAnsi="Times New Roman" w:cs="Times New Roman"/>
          <w:b/>
        </w:rPr>
      </w:pPr>
      <w:r w:rsidRPr="005313E4">
        <w:rPr>
          <w:rFonts w:ascii="Times New Roman" w:hAnsi="Times New Roman" w:cs="Times New Roman"/>
          <w:b/>
        </w:rPr>
        <w:t xml:space="preserve">Приложение 7 </w:t>
      </w:r>
    </w:p>
    <w:p w:rsidR="00A22B93" w:rsidRPr="005313E4" w:rsidRDefault="00A22B93" w:rsidP="00A22B93">
      <w:pPr>
        <w:pStyle w:val="Default"/>
        <w:jc w:val="right"/>
        <w:rPr>
          <w:rFonts w:ascii="Times New Roman" w:hAnsi="Times New Roman" w:cs="Times New Roman"/>
          <w:b/>
        </w:rPr>
      </w:pPr>
      <w:proofErr w:type="gramStart"/>
      <w:r w:rsidRPr="005313E4">
        <w:rPr>
          <w:rFonts w:ascii="Times New Roman" w:hAnsi="Times New Roman" w:cs="Times New Roman"/>
          <w:b/>
        </w:rPr>
        <w:t>к СанПиН</w:t>
      </w:r>
      <w:proofErr w:type="gramEnd"/>
      <w:r w:rsidRPr="005313E4">
        <w:rPr>
          <w:rFonts w:ascii="Times New Roman" w:hAnsi="Times New Roman" w:cs="Times New Roman"/>
          <w:b/>
        </w:rPr>
        <w:t xml:space="preserve"> 2.4.5.2409-08 </w:t>
      </w:r>
    </w:p>
    <w:p w:rsidR="00A22B93" w:rsidRPr="005459B3" w:rsidRDefault="00A22B93" w:rsidP="00A22B9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A22B93" w:rsidRDefault="00A22B93" w:rsidP="00A22B9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459B3">
        <w:rPr>
          <w:rFonts w:ascii="Times New Roman" w:hAnsi="Times New Roman" w:cs="Times New Roman"/>
          <w:b/>
          <w:bCs/>
        </w:rPr>
        <w:t>ПЕРЕЧЕНЬ</w:t>
      </w:r>
      <w:r>
        <w:rPr>
          <w:rFonts w:ascii="Times New Roman" w:hAnsi="Times New Roman" w:cs="Times New Roman"/>
        </w:rPr>
        <w:t xml:space="preserve"> </w:t>
      </w:r>
      <w:r w:rsidRPr="005459B3">
        <w:rPr>
          <w:rFonts w:ascii="Times New Roman" w:hAnsi="Times New Roman" w:cs="Times New Roman"/>
          <w:b/>
          <w:bCs/>
        </w:rPr>
        <w:t xml:space="preserve">продуктов и блюд, </w:t>
      </w:r>
      <w:bookmarkStart w:id="0" w:name="_GoBack"/>
      <w:bookmarkEnd w:id="0"/>
    </w:p>
    <w:p w:rsidR="00A22B93" w:rsidRPr="005459B3" w:rsidRDefault="00A22B93" w:rsidP="00A22B93">
      <w:pPr>
        <w:pStyle w:val="Default"/>
        <w:jc w:val="center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  <w:b/>
          <w:bCs/>
        </w:rPr>
        <w:t>которые не допускаются для реализации</w:t>
      </w:r>
      <w:r>
        <w:rPr>
          <w:rFonts w:ascii="Times New Roman" w:hAnsi="Times New Roman" w:cs="Times New Roman"/>
        </w:rPr>
        <w:t xml:space="preserve"> </w:t>
      </w:r>
      <w:r w:rsidRPr="005459B3">
        <w:rPr>
          <w:rFonts w:ascii="Times New Roman" w:hAnsi="Times New Roman" w:cs="Times New Roman"/>
          <w:b/>
          <w:bCs/>
        </w:rPr>
        <w:t>в организациях общественного питания образовательных учреждений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1. Пищевые продукты с истекшими сроками годности и признаками недоброкачественности.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2. Остатки пищи от предыдущего приема и пища, приготовленная накануне.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3. Плодоовощная продукция с признаками порчи.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>4. Мясо, субпродукты всех видов сельскохозяйственных животных, рыба, сельскохозяй</w:t>
      </w:r>
      <w:r>
        <w:rPr>
          <w:rFonts w:ascii="Times New Roman" w:hAnsi="Times New Roman" w:cs="Times New Roman"/>
        </w:rPr>
        <w:t>ственная птица, не прошедшие ве</w:t>
      </w:r>
      <w:r w:rsidRPr="005459B3">
        <w:rPr>
          <w:rFonts w:ascii="Times New Roman" w:hAnsi="Times New Roman" w:cs="Times New Roman"/>
        </w:rPr>
        <w:t xml:space="preserve">теринарный контроль.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5. Субпродукты, кроме печени, языка, сердца.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6. Непотрошеная птица.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7. Мясо диких животных.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8. Яйца и мясо водоплавающих птиц.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9. Яйца с загрязненной скорлупой, с насечкой, "тек", "бой", а также яйца из хозяйств, неблагополучных по сальмонеллезам.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10. Консервы с нарушением герметичности банок, </w:t>
      </w:r>
      <w:proofErr w:type="spellStart"/>
      <w:r w:rsidRPr="005459B3">
        <w:rPr>
          <w:rFonts w:ascii="Times New Roman" w:hAnsi="Times New Roman" w:cs="Times New Roman"/>
        </w:rPr>
        <w:t>бомбажные</w:t>
      </w:r>
      <w:proofErr w:type="spellEnd"/>
      <w:r w:rsidRPr="005459B3">
        <w:rPr>
          <w:rFonts w:ascii="Times New Roman" w:hAnsi="Times New Roman" w:cs="Times New Roman"/>
        </w:rPr>
        <w:t>, "</w:t>
      </w:r>
      <w:proofErr w:type="spellStart"/>
      <w:r w:rsidRPr="005459B3">
        <w:rPr>
          <w:rFonts w:ascii="Times New Roman" w:hAnsi="Times New Roman" w:cs="Times New Roman"/>
        </w:rPr>
        <w:t>хлопуши</w:t>
      </w:r>
      <w:proofErr w:type="spellEnd"/>
      <w:r w:rsidRPr="005459B3">
        <w:rPr>
          <w:rFonts w:ascii="Times New Roman" w:hAnsi="Times New Roman" w:cs="Times New Roman"/>
        </w:rPr>
        <w:t xml:space="preserve">", банки с ржавчиной, деформированные, без этикеток.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>11. Крупа, мука, сухофрукты и другие продукты, загрязненные различными примесями</w:t>
      </w:r>
      <w:r>
        <w:rPr>
          <w:rFonts w:ascii="Times New Roman" w:hAnsi="Times New Roman" w:cs="Times New Roman"/>
        </w:rPr>
        <w:t xml:space="preserve"> или зараженные амбарными вреди</w:t>
      </w:r>
      <w:r w:rsidRPr="005459B3">
        <w:rPr>
          <w:rFonts w:ascii="Times New Roman" w:hAnsi="Times New Roman" w:cs="Times New Roman"/>
        </w:rPr>
        <w:t xml:space="preserve">телями.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12. Любые пищевые продукты домашнего (не промышленного) изготовления.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13. Кремовые кондитерские изделия (пирожные и торты).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14. Зельцы, изделия из мясной </w:t>
      </w:r>
      <w:proofErr w:type="spellStart"/>
      <w:r w:rsidRPr="005459B3">
        <w:rPr>
          <w:rFonts w:ascii="Times New Roman" w:hAnsi="Times New Roman" w:cs="Times New Roman"/>
        </w:rPr>
        <w:t>обрези</w:t>
      </w:r>
      <w:proofErr w:type="spellEnd"/>
      <w:r w:rsidRPr="005459B3">
        <w:rPr>
          <w:rFonts w:ascii="Times New Roman" w:hAnsi="Times New Roman" w:cs="Times New Roman"/>
        </w:rPr>
        <w:t xml:space="preserve">, диафрагмы; рулеты из мякоти голов, кровяные и ливерные колбасы.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>15. Творог из не</w:t>
      </w:r>
      <w:r>
        <w:rPr>
          <w:rFonts w:ascii="Times New Roman" w:hAnsi="Times New Roman" w:cs="Times New Roman"/>
        </w:rPr>
        <w:t xml:space="preserve"> </w:t>
      </w:r>
      <w:r w:rsidRPr="005459B3">
        <w:rPr>
          <w:rFonts w:ascii="Times New Roman" w:hAnsi="Times New Roman" w:cs="Times New Roman"/>
        </w:rPr>
        <w:t xml:space="preserve">пастеризованного молока, фляжный творог, фляжную сметану без термической обработки.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>16. Простокваша - "</w:t>
      </w:r>
      <w:proofErr w:type="spellStart"/>
      <w:r w:rsidRPr="005459B3">
        <w:rPr>
          <w:rFonts w:ascii="Times New Roman" w:hAnsi="Times New Roman" w:cs="Times New Roman"/>
        </w:rPr>
        <w:t>самоквас</w:t>
      </w:r>
      <w:proofErr w:type="spellEnd"/>
      <w:r w:rsidRPr="005459B3">
        <w:rPr>
          <w:rFonts w:ascii="Times New Roman" w:hAnsi="Times New Roman" w:cs="Times New Roman"/>
        </w:rPr>
        <w:t xml:space="preserve">".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17. Грибы и продукты (кулинарные изделия), из них приготовленные.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18. Квас.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20. Сырокопченые мясные гастрономические изделия и колбасы.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21. Блюда, изготовленные из мяса, птицы, рыбы, не прошедших тепловую обработку.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22. Жареные во фритюре пищевые продукты и изделия;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23. Пищевые продукты, не предусмотренные прил. N 9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24. Уксус, горчица, хрен, перец острый (красный, черный) и другие острые (жгучие) приправы.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25. Острые соусы, кетчупы, майонез, закусочные консервы, маринованные овощи и фрукты.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26. Кофе натуральный; тонизирующие, в том числе энергетические напитки, алкоголь.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lastRenderedPageBreak/>
        <w:t xml:space="preserve">27. Кулинарные жиры, свиное или баранье сало, маргарин и другие гидрогенизированные жиры.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28. Ядро абрикосовой косточки, арахис.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29. Газированные напитки.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30. Молочные продукты и мороженое на основе растительных жиров.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31. Жевательная резинка.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32. Кумыс и другие кисломолочные продукты с содержанием этанола (более 0,5%).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33. Карамель, в том числе леденцовая.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34. Закусочные консервы.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35. Заливные блюда (мясные и рыбные), студни, форшмак из сельди.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36. Холодные напитки и морсы (без термической обработки) из плодово-ягодного сырья.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37. Окрошки и холодные супы.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38. Макароны по-флотски (с мясным фаршем), макароны с рубленым яйцом.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39. Яичница-глазунья. </w:t>
      </w:r>
    </w:p>
    <w:p w:rsidR="00A22B93" w:rsidRPr="005459B3" w:rsidRDefault="00A22B93" w:rsidP="00A22B93">
      <w:pPr>
        <w:pStyle w:val="Default"/>
        <w:jc w:val="both"/>
        <w:rPr>
          <w:rFonts w:ascii="Times New Roman" w:hAnsi="Times New Roman" w:cs="Times New Roman"/>
        </w:rPr>
      </w:pPr>
      <w:r w:rsidRPr="005459B3">
        <w:rPr>
          <w:rFonts w:ascii="Times New Roman" w:hAnsi="Times New Roman" w:cs="Times New Roman"/>
        </w:rPr>
        <w:t xml:space="preserve">40. Паштеты и блинчики с мясом и с творогом. </w:t>
      </w:r>
    </w:p>
    <w:p w:rsidR="00A22B93" w:rsidRPr="005459B3" w:rsidRDefault="00A22B93" w:rsidP="00A22B93">
      <w:pPr>
        <w:jc w:val="both"/>
        <w:rPr>
          <w:rFonts w:ascii="Times New Roman" w:hAnsi="Times New Roman" w:cs="Times New Roman"/>
          <w:sz w:val="24"/>
          <w:szCs w:val="24"/>
        </w:rPr>
      </w:pPr>
      <w:r w:rsidRPr="005459B3">
        <w:rPr>
          <w:rFonts w:ascii="Times New Roman" w:hAnsi="Times New Roman" w:cs="Times New Roman"/>
          <w:sz w:val="24"/>
          <w:szCs w:val="24"/>
        </w:rPr>
        <w:t>41. Первые и вторые блюда из/на основе сухих пищевых концентратов быстрого приготовления.</w:t>
      </w:r>
    </w:p>
    <w:p w:rsidR="00A22B93" w:rsidRPr="009D0CC3" w:rsidRDefault="00A22B93" w:rsidP="0035598E">
      <w:pPr>
        <w:rPr>
          <w:rFonts w:ascii="Times New Roman" w:hAnsi="Times New Roman" w:cs="Times New Roman"/>
        </w:rPr>
      </w:pPr>
    </w:p>
    <w:sectPr w:rsidR="00A22B93" w:rsidRPr="009D0CC3" w:rsidSect="009D0C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B6"/>
    <w:rsid w:val="0035598E"/>
    <w:rsid w:val="005313E4"/>
    <w:rsid w:val="005742CC"/>
    <w:rsid w:val="009D0CC3"/>
    <w:rsid w:val="00A22B93"/>
    <w:rsid w:val="00D32555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310AC-E593-4523-BDB1-0B3B4E37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01EC-766F-4E8B-9C3F-0F78470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2016-10-28T13:04:00Z</dcterms:created>
  <dcterms:modified xsi:type="dcterms:W3CDTF">2016-10-28T13:34:00Z</dcterms:modified>
</cp:coreProperties>
</file>